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283CA" w14:textId="77777777" w:rsidR="009F426E" w:rsidRDefault="009F426E"/>
    <w:tbl>
      <w:tblPr>
        <w:tblpPr w:leftFromText="141" w:rightFromText="141" w:vertAnchor="page" w:horzAnchor="margin" w:tblpY="1455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7083"/>
        <w:gridCol w:w="708"/>
        <w:gridCol w:w="709"/>
        <w:gridCol w:w="709"/>
      </w:tblGrid>
      <w:tr w:rsidR="005C2BD2" w14:paraId="547BC8D2" w14:textId="77777777" w:rsidTr="005C2BD2">
        <w:trPr>
          <w:cantSplit/>
          <w:trHeight w:val="765"/>
        </w:trPr>
        <w:tc>
          <w:tcPr>
            <w:tcW w:w="1276" w:type="dxa"/>
            <w:vMerge w:val="restart"/>
            <w:vAlign w:val="center"/>
          </w:tcPr>
          <w:p w14:paraId="198CA16F" w14:textId="74AA42D3" w:rsidR="005C2BD2" w:rsidRDefault="00A3308D" w:rsidP="005C2BD2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16B06EED" wp14:editId="099C2C3A">
                  <wp:extent cx="721360" cy="405765"/>
                  <wp:effectExtent l="0" t="0" r="254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1360" cy="405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09" w:type="dxa"/>
            <w:gridSpan w:val="4"/>
            <w:vAlign w:val="center"/>
          </w:tcPr>
          <w:p w14:paraId="4319EBE7" w14:textId="77777777" w:rsidR="005C2BD2" w:rsidRDefault="00BA4155" w:rsidP="005C2BD2">
            <w:pPr>
              <w:pStyle w:val="Ttulo6"/>
            </w:pPr>
            <w:r w:rsidRPr="00E36AE0">
              <w:rPr>
                <w:sz w:val="32"/>
              </w:rPr>
              <w:t>RENUNCIA AL EXAMEN MÉDICO</w:t>
            </w:r>
            <w:r w:rsidR="00092791">
              <w:rPr>
                <w:sz w:val="32"/>
              </w:rPr>
              <w:t xml:space="preserve"> DE </w:t>
            </w:r>
            <w:r w:rsidR="003D05FF">
              <w:rPr>
                <w:sz w:val="32"/>
              </w:rPr>
              <w:t>RETIRO</w:t>
            </w:r>
          </w:p>
        </w:tc>
      </w:tr>
      <w:tr w:rsidR="005C2BD2" w14:paraId="24AEB81E" w14:textId="77777777" w:rsidTr="005C2BD2">
        <w:trPr>
          <w:cantSplit/>
          <w:trHeight w:val="350"/>
        </w:trPr>
        <w:tc>
          <w:tcPr>
            <w:tcW w:w="1276" w:type="dxa"/>
            <w:vMerge/>
          </w:tcPr>
          <w:p w14:paraId="2BD3FA34" w14:textId="77777777" w:rsidR="005C2BD2" w:rsidRDefault="005C2BD2" w:rsidP="005C2BD2">
            <w:pPr>
              <w:rPr>
                <w:b/>
              </w:rPr>
            </w:pPr>
          </w:p>
        </w:tc>
        <w:tc>
          <w:tcPr>
            <w:tcW w:w="7083" w:type="dxa"/>
            <w:vMerge w:val="restart"/>
            <w:vAlign w:val="center"/>
          </w:tcPr>
          <w:p w14:paraId="7E327587" w14:textId="6A63DFAE" w:rsidR="005C2BD2" w:rsidRDefault="00911607" w:rsidP="00AF08CB">
            <w:pPr>
              <w:jc w:val="center"/>
              <w:rPr>
                <w:b/>
                <w:sz w:val="20"/>
              </w:rPr>
            </w:pPr>
            <w:r w:rsidRPr="00911607">
              <w:rPr>
                <w:b/>
                <w:bCs/>
                <w:sz w:val="32"/>
                <w:szCs w:val="24"/>
              </w:rPr>
              <w:t>Área Seguridad y Salud en el Trabajo</w:t>
            </w:r>
          </w:p>
        </w:tc>
        <w:tc>
          <w:tcPr>
            <w:tcW w:w="708" w:type="dxa"/>
            <w:vAlign w:val="center"/>
          </w:tcPr>
          <w:p w14:paraId="70D3B7AC" w14:textId="77777777" w:rsidR="005C2BD2" w:rsidRPr="001C3683" w:rsidRDefault="00BA4155" w:rsidP="005C2BD2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DIA</w:t>
            </w:r>
          </w:p>
        </w:tc>
        <w:tc>
          <w:tcPr>
            <w:tcW w:w="709" w:type="dxa"/>
            <w:vAlign w:val="center"/>
          </w:tcPr>
          <w:p w14:paraId="053A369A" w14:textId="77777777" w:rsidR="005C2BD2" w:rsidRPr="001C3683" w:rsidRDefault="00BA4155" w:rsidP="005C2BD2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MES</w:t>
            </w:r>
          </w:p>
        </w:tc>
        <w:tc>
          <w:tcPr>
            <w:tcW w:w="709" w:type="dxa"/>
            <w:vAlign w:val="center"/>
          </w:tcPr>
          <w:p w14:paraId="254D61D4" w14:textId="77777777" w:rsidR="005C2BD2" w:rsidRPr="001C3683" w:rsidRDefault="00BA4155" w:rsidP="005C2BD2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AÑO</w:t>
            </w:r>
          </w:p>
        </w:tc>
      </w:tr>
      <w:tr w:rsidR="005C2BD2" w14:paraId="3AAB26B3" w14:textId="77777777" w:rsidTr="005C2BD2">
        <w:trPr>
          <w:cantSplit/>
          <w:trHeight w:val="382"/>
        </w:trPr>
        <w:tc>
          <w:tcPr>
            <w:tcW w:w="1276" w:type="dxa"/>
            <w:vMerge/>
          </w:tcPr>
          <w:p w14:paraId="5DDA0FEB" w14:textId="77777777" w:rsidR="005C2BD2" w:rsidRDefault="005C2BD2" w:rsidP="005C2BD2">
            <w:pPr>
              <w:rPr>
                <w:b/>
              </w:rPr>
            </w:pPr>
          </w:p>
        </w:tc>
        <w:tc>
          <w:tcPr>
            <w:tcW w:w="7083" w:type="dxa"/>
            <w:vMerge/>
            <w:vAlign w:val="center"/>
          </w:tcPr>
          <w:p w14:paraId="11A18CFB" w14:textId="77777777" w:rsidR="005C2BD2" w:rsidRDefault="005C2BD2" w:rsidP="005C2BD2">
            <w:pPr>
              <w:pStyle w:val="Ttulo5"/>
              <w:jc w:val="center"/>
              <w:rPr>
                <w:rFonts w:ascii="Arial" w:hAnsi="Arial"/>
                <w:b w:val="0"/>
              </w:rPr>
            </w:pPr>
          </w:p>
        </w:tc>
        <w:tc>
          <w:tcPr>
            <w:tcW w:w="708" w:type="dxa"/>
            <w:vAlign w:val="center"/>
          </w:tcPr>
          <w:p w14:paraId="7DAA2E28" w14:textId="194FEACF" w:rsidR="005C2BD2" w:rsidRPr="00E87860" w:rsidRDefault="005C2BD2" w:rsidP="005C2BD2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709" w:type="dxa"/>
            <w:vAlign w:val="center"/>
          </w:tcPr>
          <w:p w14:paraId="04B99E7C" w14:textId="70842A19" w:rsidR="005C2BD2" w:rsidRPr="00E87860" w:rsidRDefault="005C2BD2" w:rsidP="005C2BD2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709" w:type="dxa"/>
            <w:vAlign w:val="center"/>
          </w:tcPr>
          <w:p w14:paraId="6001A887" w14:textId="5311E4D2" w:rsidR="005C2BD2" w:rsidRPr="00E87860" w:rsidRDefault="005C2BD2" w:rsidP="005C2BD2">
            <w:pPr>
              <w:jc w:val="center"/>
              <w:rPr>
                <w:b/>
                <w:highlight w:val="yellow"/>
              </w:rPr>
            </w:pPr>
          </w:p>
        </w:tc>
      </w:tr>
    </w:tbl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530"/>
      </w:tblGrid>
      <w:tr w:rsidR="00B72903" w14:paraId="0308CE8E" w14:textId="77777777" w:rsidTr="00A869F0">
        <w:trPr>
          <w:trHeight w:val="1745"/>
        </w:trPr>
        <w:tc>
          <w:tcPr>
            <w:tcW w:w="10530" w:type="dxa"/>
            <w:vAlign w:val="center"/>
          </w:tcPr>
          <w:p w14:paraId="40686694" w14:textId="38E84351" w:rsidR="00B72903" w:rsidRPr="006C10CE" w:rsidRDefault="00B72903" w:rsidP="00B72903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  <w:lang w:val="es-CO" w:eastAsia="es-CO"/>
              </w:rPr>
            </w:pPr>
            <w:r w:rsidRPr="006C10CE">
              <w:rPr>
                <w:rFonts w:cs="Arial"/>
                <w:sz w:val="22"/>
                <w:szCs w:val="22"/>
                <w:lang w:val="es-CO" w:eastAsia="es-CO"/>
              </w:rPr>
              <w:t xml:space="preserve">Todo </w:t>
            </w:r>
            <w:r w:rsidR="00A3308D">
              <w:rPr>
                <w:rFonts w:cs="Arial"/>
                <w:sz w:val="22"/>
                <w:szCs w:val="22"/>
                <w:lang w:val="es-CO" w:eastAsia="es-CO"/>
              </w:rPr>
              <w:t>servidor</w:t>
            </w:r>
            <w:r w:rsidRPr="006C10CE">
              <w:rPr>
                <w:rFonts w:cs="Arial"/>
                <w:sz w:val="22"/>
                <w:szCs w:val="22"/>
                <w:lang w:val="es-CO" w:eastAsia="es-CO"/>
              </w:rPr>
              <w:t xml:space="preserve"> que se retira por cualquier motivo de </w:t>
            </w:r>
            <w:r w:rsidR="00A3308D">
              <w:rPr>
                <w:rFonts w:cs="Arial"/>
                <w:sz w:val="22"/>
                <w:szCs w:val="22"/>
                <w:lang w:val="es-CO" w:eastAsia="es-CO"/>
              </w:rPr>
              <w:t>Empresas Públicas de Medellín E.S.P</w:t>
            </w:r>
            <w:r w:rsidR="00A3308D" w:rsidRPr="006C10CE">
              <w:rPr>
                <w:rFonts w:cs="Arial"/>
                <w:sz w:val="22"/>
                <w:szCs w:val="22"/>
                <w:lang w:val="es-CO" w:eastAsia="es-CO"/>
              </w:rPr>
              <w:t xml:space="preserve"> </w:t>
            </w:r>
            <w:r w:rsidR="00A3308D">
              <w:rPr>
                <w:rFonts w:cs="Arial"/>
                <w:sz w:val="22"/>
                <w:szCs w:val="22"/>
                <w:lang w:val="es-CO" w:eastAsia="es-CO"/>
              </w:rPr>
              <w:t>y como</w:t>
            </w:r>
            <w:r w:rsidR="00A3308D" w:rsidRPr="006C10CE">
              <w:rPr>
                <w:rFonts w:cs="Arial"/>
                <w:sz w:val="22"/>
                <w:szCs w:val="22"/>
                <w:lang w:val="es-CO" w:eastAsia="es-CO"/>
              </w:rPr>
              <w:t xml:space="preserve"> derecho </w:t>
            </w:r>
            <w:r w:rsidR="00A3308D">
              <w:rPr>
                <w:rFonts w:cs="Arial"/>
                <w:sz w:val="22"/>
                <w:szCs w:val="22"/>
                <w:lang w:val="es-CO" w:eastAsia="es-CO"/>
              </w:rPr>
              <w:t>que este tiene,</w:t>
            </w:r>
            <w:r w:rsidRPr="006C10CE">
              <w:rPr>
                <w:rFonts w:cs="Arial"/>
                <w:sz w:val="22"/>
                <w:szCs w:val="22"/>
                <w:lang w:val="es-CO" w:eastAsia="es-CO"/>
              </w:rPr>
              <w:t xml:space="preserve"> puede hacerse el examen </w:t>
            </w:r>
            <w:r w:rsidR="00A3308D">
              <w:rPr>
                <w:rFonts w:cs="Arial"/>
                <w:sz w:val="22"/>
                <w:szCs w:val="22"/>
                <w:lang w:val="es-CO" w:eastAsia="es-CO"/>
              </w:rPr>
              <w:t xml:space="preserve">médico </w:t>
            </w:r>
            <w:r w:rsidRPr="006C10CE">
              <w:rPr>
                <w:rFonts w:cs="Arial"/>
                <w:sz w:val="22"/>
                <w:szCs w:val="22"/>
                <w:lang w:val="es-CO" w:eastAsia="es-CO"/>
              </w:rPr>
              <w:t xml:space="preserve">de </w:t>
            </w:r>
            <w:r w:rsidR="00A3308D">
              <w:rPr>
                <w:rFonts w:cs="Arial"/>
                <w:b/>
                <w:bCs/>
                <w:sz w:val="22"/>
                <w:szCs w:val="22"/>
                <w:lang w:val="es-CO" w:eastAsia="es-CO"/>
              </w:rPr>
              <w:t>RETIRO</w:t>
            </w:r>
            <w:r w:rsidRPr="006C10CE">
              <w:rPr>
                <w:rFonts w:cs="Arial"/>
                <w:b/>
                <w:bCs/>
                <w:sz w:val="22"/>
                <w:szCs w:val="22"/>
                <w:lang w:val="es-CO" w:eastAsia="es-CO"/>
              </w:rPr>
              <w:t xml:space="preserve">, </w:t>
            </w:r>
            <w:r w:rsidR="00A3308D">
              <w:rPr>
                <w:rFonts w:cs="Arial"/>
                <w:sz w:val="22"/>
                <w:szCs w:val="22"/>
                <w:lang w:val="es-CO" w:eastAsia="es-CO"/>
              </w:rPr>
              <w:t>para lo cual cuenta con cinco (5) días hábiles a partir de la fecha de retiro.</w:t>
            </w:r>
          </w:p>
          <w:p w14:paraId="0034068C" w14:textId="77777777" w:rsidR="00B72903" w:rsidRPr="006C10CE" w:rsidRDefault="00B72903" w:rsidP="00B72903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  <w:lang w:val="es-CO" w:eastAsia="es-CO"/>
              </w:rPr>
            </w:pPr>
          </w:p>
          <w:p w14:paraId="66EBE6F9" w14:textId="77777777" w:rsidR="00B72903" w:rsidRDefault="00B72903" w:rsidP="00B72903">
            <w:pPr>
              <w:jc w:val="both"/>
            </w:pPr>
            <w:r w:rsidRPr="006C10CE">
              <w:rPr>
                <w:rFonts w:cs="Arial"/>
                <w:sz w:val="22"/>
                <w:szCs w:val="22"/>
                <w:lang w:val="es-CO" w:eastAsia="es-CO"/>
              </w:rPr>
              <w:t xml:space="preserve">Por ello, </w:t>
            </w:r>
            <w:r w:rsidRPr="006C10CE">
              <w:rPr>
                <w:rFonts w:cs="Arial"/>
                <w:b/>
                <w:bCs/>
                <w:sz w:val="22"/>
                <w:szCs w:val="22"/>
                <w:lang w:val="es-CO" w:eastAsia="es-CO"/>
              </w:rPr>
              <w:t xml:space="preserve">EN CASO DE NO DESEAR REALIZARSE EL EXAMEN, </w:t>
            </w:r>
            <w:r w:rsidRPr="006C10CE">
              <w:rPr>
                <w:rFonts w:cs="Arial"/>
                <w:sz w:val="22"/>
                <w:szCs w:val="22"/>
                <w:lang w:val="es-CO" w:eastAsia="es-CO"/>
              </w:rPr>
              <w:t>le solicitamos llenar el siguiente registro:</w:t>
            </w:r>
          </w:p>
        </w:tc>
      </w:tr>
    </w:tbl>
    <w:p w14:paraId="03E8D543" w14:textId="77777777" w:rsidR="005C2BD2" w:rsidRPr="00B72903" w:rsidRDefault="005C2BD2">
      <w:pPr>
        <w:rPr>
          <w:sz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97"/>
        <w:gridCol w:w="2268"/>
        <w:gridCol w:w="2232"/>
        <w:gridCol w:w="2633"/>
      </w:tblGrid>
      <w:tr w:rsidR="003159E9" w:rsidRPr="005C2BD2" w14:paraId="268F550A" w14:textId="77777777" w:rsidTr="005C2BD2">
        <w:trPr>
          <w:trHeight w:val="817"/>
        </w:trPr>
        <w:tc>
          <w:tcPr>
            <w:tcW w:w="3397" w:type="dxa"/>
          </w:tcPr>
          <w:p w14:paraId="475F064E" w14:textId="77777777" w:rsidR="00582064" w:rsidRDefault="005C2BD2">
            <w:r w:rsidRPr="005C2BD2">
              <w:rPr>
                <w:sz w:val="18"/>
              </w:rPr>
              <w:t>Nombre completo:</w:t>
            </w:r>
            <w:r w:rsidR="00DB5175">
              <w:t xml:space="preserve"> </w:t>
            </w:r>
          </w:p>
          <w:p w14:paraId="164A1D3F" w14:textId="38DB50CD" w:rsidR="005C2BD2" w:rsidRPr="00582064" w:rsidRDefault="005C2BD2">
            <w:pPr>
              <w:rPr>
                <w:b/>
                <w:bCs/>
                <w:sz w:val="18"/>
              </w:rPr>
            </w:pPr>
          </w:p>
        </w:tc>
        <w:tc>
          <w:tcPr>
            <w:tcW w:w="2268" w:type="dxa"/>
          </w:tcPr>
          <w:p w14:paraId="454F27D1" w14:textId="77777777" w:rsidR="005C2BD2" w:rsidRDefault="005C2BD2">
            <w:pPr>
              <w:rPr>
                <w:sz w:val="18"/>
              </w:rPr>
            </w:pPr>
            <w:r>
              <w:rPr>
                <w:sz w:val="18"/>
              </w:rPr>
              <w:t>Cargo:</w:t>
            </w:r>
            <w:r w:rsidR="00684969">
              <w:rPr>
                <w:sz w:val="18"/>
              </w:rPr>
              <w:t xml:space="preserve"> </w:t>
            </w:r>
          </w:p>
          <w:p w14:paraId="3450C34F" w14:textId="5F8C231A" w:rsidR="00582064" w:rsidRPr="005C2BD2" w:rsidRDefault="00582064">
            <w:pPr>
              <w:rPr>
                <w:sz w:val="18"/>
              </w:rPr>
            </w:pPr>
          </w:p>
        </w:tc>
        <w:tc>
          <w:tcPr>
            <w:tcW w:w="2232" w:type="dxa"/>
          </w:tcPr>
          <w:p w14:paraId="5F6B65C2" w14:textId="77777777" w:rsidR="005C2BD2" w:rsidRDefault="005C2BD2">
            <w:pPr>
              <w:rPr>
                <w:sz w:val="18"/>
              </w:rPr>
            </w:pPr>
            <w:r>
              <w:rPr>
                <w:sz w:val="18"/>
              </w:rPr>
              <w:t>Dependencia:</w:t>
            </w:r>
            <w:r w:rsidR="009D3BE8">
              <w:rPr>
                <w:sz w:val="18"/>
              </w:rPr>
              <w:t xml:space="preserve"> </w:t>
            </w:r>
          </w:p>
          <w:p w14:paraId="19617898" w14:textId="55BC9166" w:rsidR="003159E9" w:rsidRPr="003159E9" w:rsidRDefault="003159E9" w:rsidP="00362C85">
            <w:pPr>
              <w:rPr>
                <w:sz w:val="18"/>
                <w:lang w:val="es-CO"/>
              </w:rPr>
            </w:pPr>
          </w:p>
        </w:tc>
        <w:tc>
          <w:tcPr>
            <w:tcW w:w="2633" w:type="dxa"/>
          </w:tcPr>
          <w:p w14:paraId="772D0F96" w14:textId="33DB141D" w:rsidR="005C2BD2" w:rsidRPr="005E362E" w:rsidRDefault="005C2BD2" w:rsidP="003159E9">
            <w:pPr>
              <w:jc w:val="center"/>
              <w:rPr>
                <w:b/>
                <w:bCs/>
                <w:sz w:val="18"/>
              </w:rPr>
            </w:pPr>
            <w:r w:rsidRPr="005E362E">
              <w:rPr>
                <w:b/>
                <w:bCs/>
                <w:sz w:val="18"/>
              </w:rPr>
              <w:t>Firma y N</w:t>
            </w:r>
            <w:r w:rsidR="007E049D" w:rsidRPr="005E362E">
              <w:rPr>
                <w:b/>
                <w:bCs/>
                <w:sz w:val="18"/>
              </w:rPr>
              <w:t>°</w:t>
            </w:r>
            <w:r w:rsidR="003C3E8B">
              <w:rPr>
                <w:b/>
                <w:bCs/>
                <w:sz w:val="18"/>
              </w:rPr>
              <w:t>.</w:t>
            </w:r>
            <w:r w:rsidRPr="005E362E">
              <w:rPr>
                <w:b/>
                <w:bCs/>
                <w:sz w:val="18"/>
              </w:rPr>
              <w:t xml:space="preserve"> Identificación</w:t>
            </w:r>
            <w:r w:rsidR="009D3BE8" w:rsidRPr="005E362E">
              <w:rPr>
                <w:b/>
                <w:bCs/>
                <w:sz w:val="18"/>
              </w:rPr>
              <w:t xml:space="preserve"> </w:t>
            </w:r>
          </w:p>
          <w:p w14:paraId="4B5C149B" w14:textId="4EC0D129" w:rsidR="009E29E3" w:rsidRPr="009E29E3" w:rsidRDefault="009E29E3" w:rsidP="00807785">
            <w:pPr>
              <w:rPr>
                <w:sz w:val="18"/>
              </w:rPr>
            </w:pPr>
          </w:p>
        </w:tc>
      </w:tr>
    </w:tbl>
    <w:p w14:paraId="63BE30CE" w14:textId="77777777" w:rsidR="008859AE" w:rsidRPr="008859AE" w:rsidRDefault="008859AE">
      <w:pPr>
        <w:rPr>
          <w:sz w:val="8"/>
        </w:rPr>
      </w:pPr>
    </w:p>
    <w:p w14:paraId="4C2D7BBC" w14:textId="34217AE1" w:rsidR="007F55C8" w:rsidRDefault="007F55C8">
      <w:pPr>
        <w:rPr>
          <w:sz w:val="20"/>
        </w:rPr>
      </w:pPr>
    </w:p>
    <w:sectPr w:rsidR="007F55C8" w:rsidSect="007E049D">
      <w:pgSz w:w="12242" w:h="15842" w:code="1"/>
      <w:pgMar w:top="1276" w:right="851" w:bottom="851" w:left="85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770E1" w14:textId="77777777" w:rsidR="000F2DCB" w:rsidRDefault="000F2DCB" w:rsidP="00A3308D">
      <w:r>
        <w:separator/>
      </w:r>
    </w:p>
  </w:endnote>
  <w:endnote w:type="continuationSeparator" w:id="0">
    <w:p w14:paraId="4E69EB35" w14:textId="77777777" w:rsidR="000F2DCB" w:rsidRDefault="000F2DCB" w:rsidP="00A3308D">
      <w:r>
        <w:continuationSeparator/>
      </w:r>
    </w:p>
  </w:endnote>
  <w:endnote w:type="continuationNotice" w:id="1">
    <w:p w14:paraId="2103E569" w14:textId="77777777" w:rsidR="000F2DCB" w:rsidRDefault="000F2D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2AEA5" w14:textId="77777777" w:rsidR="000F2DCB" w:rsidRDefault="000F2DCB" w:rsidP="00A3308D">
      <w:r>
        <w:separator/>
      </w:r>
    </w:p>
  </w:footnote>
  <w:footnote w:type="continuationSeparator" w:id="0">
    <w:p w14:paraId="17D786DA" w14:textId="77777777" w:rsidR="000F2DCB" w:rsidRDefault="000F2DCB" w:rsidP="00A3308D">
      <w:r>
        <w:continuationSeparator/>
      </w:r>
    </w:p>
  </w:footnote>
  <w:footnote w:type="continuationNotice" w:id="1">
    <w:p w14:paraId="08D57BFA" w14:textId="77777777" w:rsidR="000F2DCB" w:rsidRDefault="000F2DC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1ADF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151602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mirrorMargin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1A6"/>
    <w:rsid w:val="00012E41"/>
    <w:rsid w:val="000361A6"/>
    <w:rsid w:val="00043BDC"/>
    <w:rsid w:val="00075483"/>
    <w:rsid w:val="0009232D"/>
    <w:rsid w:val="00092791"/>
    <w:rsid w:val="000A32F6"/>
    <w:rsid w:val="000A5FBD"/>
    <w:rsid w:val="000A70A1"/>
    <w:rsid w:val="000B7C64"/>
    <w:rsid w:val="000D12A0"/>
    <w:rsid w:val="000E6572"/>
    <w:rsid w:val="000F2DCB"/>
    <w:rsid w:val="001051CD"/>
    <w:rsid w:val="001849A4"/>
    <w:rsid w:val="001B2E3D"/>
    <w:rsid w:val="001B7A0C"/>
    <w:rsid w:val="001C3683"/>
    <w:rsid w:val="001C4791"/>
    <w:rsid w:val="00213BCB"/>
    <w:rsid w:val="002825C5"/>
    <w:rsid w:val="002D50D6"/>
    <w:rsid w:val="003159E9"/>
    <w:rsid w:val="0032483C"/>
    <w:rsid w:val="00362C85"/>
    <w:rsid w:val="003C3E8B"/>
    <w:rsid w:val="003D05FF"/>
    <w:rsid w:val="003E5C1B"/>
    <w:rsid w:val="003F389E"/>
    <w:rsid w:val="004E31F0"/>
    <w:rsid w:val="004E5325"/>
    <w:rsid w:val="005043A7"/>
    <w:rsid w:val="00524032"/>
    <w:rsid w:val="00556616"/>
    <w:rsid w:val="00582064"/>
    <w:rsid w:val="0059288E"/>
    <w:rsid w:val="005A22C0"/>
    <w:rsid w:val="005C2BD2"/>
    <w:rsid w:val="005E362E"/>
    <w:rsid w:val="00684969"/>
    <w:rsid w:val="006A00F5"/>
    <w:rsid w:val="006A0E01"/>
    <w:rsid w:val="006C10CE"/>
    <w:rsid w:val="006D0FA1"/>
    <w:rsid w:val="006F4421"/>
    <w:rsid w:val="006F5ED0"/>
    <w:rsid w:val="0071304D"/>
    <w:rsid w:val="0073522A"/>
    <w:rsid w:val="007E049D"/>
    <w:rsid w:val="007F55C8"/>
    <w:rsid w:val="00807785"/>
    <w:rsid w:val="0085294C"/>
    <w:rsid w:val="008733B2"/>
    <w:rsid w:val="00883C58"/>
    <w:rsid w:val="008859AE"/>
    <w:rsid w:val="00897D69"/>
    <w:rsid w:val="00911607"/>
    <w:rsid w:val="00912278"/>
    <w:rsid w:val="00936C0C"/>
    <w:rsid w:val="00965574"/>
    <w:rsid w:val="00967BC1"/>
    <w:rsid w:val="0099388A"/>
    <w:rsid w:val="009A1A8D"/>
    <w:rsid w:val="009A4FB7"/>
    <w:rsid w:val="009D3BE8"/>
    <w:rsid w:val="009D7918"/>
    <w:rsid w:val="009E29E3"/>
    <w:rsid w:val="009E4A2E"/>
    <w:rsid w:val="009F426E"/>
    <w:rsid w:val="00A150D2"/>
    <w:rsid w:val="00A3308D"/>
    <w:rsid w:val="00A350E3"/>
    <w:rsid w:val="00A41B0E"/>
    <w:rsid w:val="00A51F30"/>
    <w:rsid w:val="00A869F0"/>
    <w:rsid w:val="00AA0825"/>
    <w:rsid w:val="00AD14CD"/>
    <w:rsid w:val="00AF08CB"/>
    <w:rsid w:val="00B04F96"/>
    <w:rsid w:val="00B628BB"/>
    <w:rsid w:val="00B72903"/>
    <w:rsid w:val="00B9491C"/>
    <w:rsid w:val="00BA4155"/>
    <w:rsid w:val="00BC6B73"/>
    <w:rsid w:val="00BF0CF5"/>
    <w:rsid w:val="00BF3492"/>
    <w:rsid w:val="00C34BA3"/>
    <w:rsid w:val="00C62E47"/>
    <w:rsid w:val="00C901DF"/>
    <w:rsid w:val="00CD3B09"/>
    <w:rsid w:val="00CE1193"/>
    <w:rsid w:val="00D63215"/>
    <w:rsid w:val="00D8660E"/>
    <w:rsid w:val="00DB5175"/>
    <w:rsid w:val="00DB544D"/>
    <w:rsid w:val="00DC5D45"/>
    <w:rsid w:val="00DE1788"/>
    <w:rsid w:val="00E00183"/>
    <w:rsid w:val="00E059DE"/>
    <w:rsid w:val="00E36AE0"/>
    <w:rsid w:val="00E40826"/>
    <w:rsid w:val="00E415CD"/>
    <w:rsid w:val="00E87860"/>
    <w:rsid w:val="00EB5830"/>
    <w:rsid w:val="00EC3D0B"/>
    <w:rsid w:val="00EF105C"/>
    <w:rsid w:val="00F43980"/>
    <w:rsid w:val="00F75304"/>
    <w:rsid w:val="00F978CC"/>
    <w:rsid w:val="00FB4525"/>
    <w:rsid w:val="00FE3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DFF908"/>
  <w15:chartTrackingRefBased/>
  <w15:docId w15:val="{C0C486C6-D444-4AA7-89DC-CB55D8555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Tahoma" w:hAnsi="Tahoma"/>
      <w:b/>
      <w:sz w:val="16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Tahoma" w:hAnsi="Tahoma"/>
      <w:b/>
      <w:sz w:val="16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jc w:val="center"/>
      <w:outlineLvl w:val="2"/>
    </w:pPr>
    <w:rPr>
      <w:b/>
      <w:sz w:val="20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jc w:val="center"/>
      <w:outlineLvl w:val="3"/>
    </w:pPr>
    <w:rPr>
      <w:b/>
      <w:sz w:val="18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Tahoma" w:hAnsi="Tahoma"/>
      <w:b/>
      <w:sz w:val="20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b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Verdana" w:hAnsi="Verdana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both"/>
    </w:pPr>
    <w:rPr>
      <w:sz w:val="18"/>
    </w:rPr>
  </w:style>
  <w:style w:type="table" w:styleId="Tablaconcuadrcula">
    <w:name w:val="Table Grid"/>
    <w:basedOn w:val="Tablanormal"/>
    <w:uiPriority w:val="59"/>
    <w:rsid w:val="00B729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3308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3308D"/>
    <w:rPr>
      <w:rFonts w:ascii="Arial" w:hAnsi="Arial"/>
      <w:sz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A3308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3308D"/>
    <w:rPr>
      <w:rFonts w:ascii="Arial" w:hAnsi="Arial"/>
      <w:sz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29E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29E3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5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ebbfa72-b3b6-4c1f-8b23-058d4f67f013}" enabled="1" method="Privileged" siteId="{bf1ce8b5-5d39-4bc5-ad6e-07b3e4d7d67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</Pages>
  <Words>83</Words>
  <Characters>404</Characters>
  <Application>Microsoft Office Word</Application>
  <DocSecurity>0</DocSecurity>
  <Lines>28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Renuncia al examen médico de egreso</vt:lpstr>
    </vt:vector>
  </TitlesOfParts>
  <Company>Usuario Acer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Renuncia al examen médico de egreso</dc:title>
  <dc:subject/>
  <dc:creator>Desarrollo del Talento Humano</dc:creator>
  <cp:keywords>formato; renuncia; examen; medico; egreso</cp:keywords>
  <cp:lastModifiedBy>MARCELA LOPEZ ARENAS</cp:lastModifiedBy>
  <cp:revision>48</cp:revision>
  <cp:lastPrinted>2026-01-13T18:29:00Z</cp:lastPrinted>
  <dcterms:created xsi:type="dcterms:W3CDTF">2019-05-31T18:21:00Z</dcterms:created>
  <dcterms:modified xsi:type="dcterms:W3CDTF">2026-04-07T16:08:00Z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66bb131-2344-48ed-84db-fe1e84a9fae2_Enabled">
    <vt:lpwstr>true</vt:lpwstr>
  </property>
  <property fmtid="{D5CDD505-2E9C-101B-9397-08002B2CF9AE}" pid="3" name="MSIP_Label_666bb131-2344-48ed-84db-fe1e84a9fae2_SetDate">
    <vt:lpwstr>2021-05-06T20:11:26Z</vt:lpwstr>
  </property>
  <property fmtid="{D5CDD505-2E9C-101B-9397-08002B2CF9AE}" pid="4" name="MSIP_Label_666bb131-2344-48ed-84db-fe1e84a9fae2_Method">
    <vt:lpwstr>Standard</vt:lpwstr>
  </property>
  <property fmtid="{D5CDD505-2E9C-101B-9397-08002B2CF9AE}" pid="5" name="MSIP_Label_666bb131-2344-48ed-84db-fe1e84a9fae2_Name">
    <vt:lpwstr>666bb131-2344-48ed-84db-fe1e84a9fae2</vt:lpwstr>
  </property>
  <property fmtid="{D5CDD505-2E9C-101B-9397-08002B2CF9AE}" pid="6" name="MSIP_Label_666bb131-2344-48ed-84db-fe1e84a9fae2_SiteId">
    <vt:lpwstr>bf1ce8b5-5d39-4bc5-ad6e-07b3e4d7d67a</vt:lpwstr>
  </property>
  <property fmtid="{D5CDD505-2E9C-101B-9397-08002B2CF9AE}" pid="7" name="MSIP_Label_666bb131-2344-48ed-84db-fe1e84a9fae2_ActionId">
    <vt:lpwstr>b091b08b-6137-4a51-8d4a-de7c6b9f66fc</vt:lpwstr>
  </property>
  <property fmtid="{D5CDD505-2E9C-101B-9397-08002B2CF9AE}" pid="8" name="MSIP_Label_666bb131-2344-48ed-84db-fe1e84a9fae2_ContentBits">
    <vt:lpwstr>0</vt:lpwstr>
  </property>
</Properties>
</file>